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DD" w:rsidRDefault="00DC5EF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Capí</w:t>
      </w:r>
      <w:r w:rsidRPr="00DC5EF5">
        <w:rPr>
          <w:rFonts w:ascii="Times New Roman" w:hAnsi="Times New Roman" w:cs="Times New Roman"/>
          <w:b/>
          <w:sz w:val="28"/>
          <w:szCs w:val="28"/>
        </w:rPr>
        <w:t>tulo</w:t>
      </w:r>
      <w:proofErr w:type="spellEnd"/>
      <w:r w:rsidRPr="00DC5EF5">
        <w:rPr>
          <w:rFonts w:ascii="Times New Roman" w:hAnsi="Times New Roman" w:cs="Times New Roman"/>
          <w:b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DC5EF5" w:rsidRDefault="00DC5EF5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Práctica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vocabulario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DC5EF5" w:rsidRDefault="00DC5EF5" w:rsidP="00DC5EF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DC5EF5">
        <w:rPr>
          <w:rFonts w:ascii="Times New Roman" w:hAnsi="Times New Roman" w:cs="Times New Roman"/>
          <w:b/>
          <w:sz w:val="28"/>
          <w:szCs w:val="28"/>
          <w:lang w:val="es-ES_tradnl"/>
        </w:rPr>
        <w:t>¿Qué representan las señales del tránsito?</w:t>
      </w:r>
    </w:p>
    <w:p w:rsidR="00DC5EF5" w:rsidRDefault="00DC5EF5" w:rsidP="00DC5EF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DC5EF5" w:rsidRDefault="00DC5EF5" w:rsidP="00DC5EF5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971675" cy="1971675"/>
            <wp:effectExtent l="19050" t="0" r="9525" b="0"/>
            <wp:docPr id="1" name="Picture 0" descr="peat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aton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7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EF5" w:rsidRDefault="00DC5EF5" w:rsidP="00DC5EF5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DC5EF5" w:rsidRDefault="00DC5EF5" w:rsidP="00DC5EF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DC5EF5" w:rsidRDefault="00DC5EF5" w:rsidP="0049717C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666875" cy="1666875"/>
            <wp:effectExtent l="19050" t="0" r="9525" b="0"/>
            <wp:docPr id="2" name="Picture 1" descr="cinturon-de-seguridad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nturon-de-seguridad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717C" w:rsidRDefault="0049717C" w:rsidP="004971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49717C" w:rsidRDefault="0049717C" w:rsidP="0049717C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49717C" w:rsidRDefault="0049717C" w:rsidP="0049717C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125922" cy="1352550"/>
            <wp:effectExtent l="19050" t="0" r="7678" b="0"/>
            <wp:docPr id="3" name="Picture 2" descr="2134210293_6e255c63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134210293_6e255c639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5922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90E" w:rsidRDefault="00DC590E" w:rsidP="0049717C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DC590E" w:rsidRDefault="00DC590E" w:rsidP="0049717C">
      <w:pPr>
        <w:pStyle w:val="ListParagraph"/>
        <w:ind w:left="1440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p w:rsidR="00DC590E" w:rsidRPr="00DC5EF5" w:rsidRDefault="00DC590E" w:rsidP="00DC59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Escribe 2 mandatos afirmativos y 2 negativos para las señales. Usa la forma de Ud.</w:t>
      </w:r>
    </w:p>
    <w:sectPr w:rsidR="00DC590E" w:rsidRPr="00DC5EF5" w:rsidSect="009306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E74EB2"/>
    <w:multiLevelType w:val="hybridMultilevel"/>
    <w:tmpl w:val="8DF0B44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4C54E98"/>
    <w:multiLevelType w:val="hybridMultilevel"/>
    <w:tmpl w:val="D4AC509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8CF243B"/>
    <w:multiLevelType w:val="hybridMultilevel"/>
    <w:tmpl w:val="611A88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5EF5"/>
    <w:rsid w:val="0049717C"/>
    <w:rsid w:val="009306DD"/>
    <w:rsid w:val="00DC590E"/>
    <w:rsid w:val="00DC5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6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E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5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</Words>
  <Characters>150</Characters>
  <Application>Microsoft Office Word</Application>
  <DocSecurity>0</DocSecurity>
  <Lines>1</Lines>
  <Paragraphs>1</Paragraphs>
  <ScaleCrop>false</ScaleCrop>
  <Company>JCPS</Company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acastro1</dc:creator>
  <cp:keywords/>
  <dc:description/>
  <cp:lastModifiedBy>acastro1</cp:lastModifiedBy>
  <cp:revision>5</cp:revision>
  <dcterms:created xsi:type="dcterms:W3CDTF">2012-03-06T20:11:00Z</dcterms:created>
  <dcterms:modified xsi:type="dcterms:W3CDTF">2012-03-06T20:21:00Z</dcterms:modified>
</cp:coreProperties>
</file>